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27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</w:p>
    <w:p w14:paraId="0BDDE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w w:val="95"/>
          <w:sz w:val="44"/>
          <w:szCs w:val="48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w w:val="95"/>
          <w:sz w:val="44"/>
          <w:szCs w:val="48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w w:val="95"/>
          <w:sz w:val="44"/>
          <w:szCs w:val="48"/>
          <w:highlight w:val="none"/>
        </w:rPr>
        <w:t>创业资源对接服务季活动情况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w w:val="95"/>
          <w:sz w:val="44"/>
          <w:szCs w:val="48"/>
          <w:highlight w:val="none"/>
          <w:lang w:eastAsia="zh-CN"/>
        </w:rPr>
        <w:t>统计表</w:t>
      </w:r>
      <w:bookmarkEnd w:id="0"/>
    </w:p>
    <w:p w14:paraId="793D3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区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3198"/>
      </w:tblGrid>
      <w:tr w14:paraId="10E1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6709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目</w:t>
            </w:r>
          </w:p>
        </w:tc>
        <w:tc>
          <w:tcPr>
            <w:tcW w:w="3198" w:type="dxa"/>
            <w:vAlign w:val="center"/>
          </w:tcPr>
          <w:p w14:paraId="1013F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数量（单位）</w:t>
            </w:r>
          </w:p>
        </w:tc>
      </w:tr>
      <w:tr w14:paraId="7A36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72EE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服务对象人数</w:t>
            </w:r>
          </w:p>
        </w:tc>
        <w:tc>
          <w:tcPr>
            <w:tcW w:w="3198" w:type="dxa"/>
            <w:vAlign w:val="center"/>
          </w:tcPr>
          <w:p w14:paraId="039E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（人）</w:t>
            </w:r>
          </w:p>
        </w:tc>
      </w:tr>
      <w:tr w14:paraId="3FBA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098" w:type="dxa"/>
            <w:vAlign w:val="center"/>
          </w:tcPr>
          <w:p w14:paraId="5DB9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其中：高校毕业生（含毕业当年在校生和离校2年内毕业生）</w:t>
            </w:r>
          </w:p>
        </w:tc>
        <w:tc>
          <w:tcPr>
            <w:tcW w:w="3198" w:type="dxa"/>
            <w:vAlign w:val="center"/>
          </w:tcPr>
          <w:p w14:paraId="62F2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（人）</w:t>
            </w:r>
          </w:p>
        </w:tc>
      </w:tr>
      <w:tr w14:paraId="44E6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3A17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返乡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入乡创业人员</w:t>
            </w:r>
          </w:p>
        </w:tc>
        <w:tc>
          <w:tcPr>
            <w:tcW w:w="3198" w:type="dxa"/>
            <w:vAlign w:val="center"/>
          </w:tcPr>
          <w:p w14:paraId="72197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（人）</w:t>
            </w:r>
          </w:p>
        </w:tc>
      </w:tr>
      <w:tr w14:paraId="0E37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0417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人员</w:t>
            </w:r>
          </w:p>
        </w:tc>
        <w:tc>
          <w:tcPr>
            <w:tcW w:w="3198" w:type="dxa"/>
            <w:vAlign w:val="center"/>
          </w:tcPr>
          <w:p w14:paraId="78C3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（人）</w:t>
            </w:r>
          </w:p>
        </w:tc>
      </w:tr>
      <w:tr w14:paraId="4606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2EAD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新入驻创业载体的创业项目个数</w:t>
            </w:r>
          </w:p>
        </w:tc>
        <w:tc>
          <w:tcPr>
            <w:tcW w:w="3198" w:type="dxa"/>
            <w:vAlign w:val="center"/>
          </w:tcPr>
          <w:p w14:paraId="7317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（个）</w:t>
            </w:r>
          </w:p>
        </w:tc>
      </w:tr>
      <w:tr w14:paraId="18C4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58F7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新发放创业担保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贷款金额</w:t>
            </w:r>
          </w:p>
        </w:tc>
        <w:tc>
          <w:tcPr>
            <w:tcW w:w="3198" w:type="dxa"/>
            <w:vAlign w:val="center"/>
          </w:tcPr>
          <w:p w14:paraId="6188D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（万元）</w:t>
            </w:r>
          </w:p>
        </w:tc>
      </w:tr>
      <w:tr w14:paraId="67A6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5602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新发放创业担保贷款笔数</w:t>
            </w:r>
          </w:p>
        </w:tc>
        <w:tc>
          <w:tcPr>
            <w:tcW w:w="3198" w:type="dxa"/>
            <w:vAlign w:val="center"/>
          </w:tcPr>
          <w:p w14:paraId="65A3E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（笔）</w:t>
            </w:r>
          </w:p>
        </w:tc>
      </w:tr>
      <w:tr w14:paraId="4D32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6CC9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其中：个人创业担保贷款</w:t>
            </w:r>
          </w:p>
        </w:tc>
        <w:tc>
          <w:tcPr>
            <w:tcW w:w="3198" w:type="dxa"/>
            <w:vAlign w:val="center"/>
          </w:tcPr>
          <w:p w14:paraId="08E1B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（笔）</w:t>
            </w:r>
          </w:p>
        </w:tc>
      </w:tr>
      <w:tr w14:paraId="648C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09A0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15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小微企业创业担保贷款</w:t>
            </w:r>
          </w:p>
        </w:tc>
        <w:tc>
          <w:tcPr>
            <w:tcW w:w="3198" w:type="dxa"/>
            <w:vAlign w:val="center"/>
          </w:tcPr>
          <w:p w14:paraId="6199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（笔）</w:t>
            </w:r>
          </w:p>
        </w:tc>
      </w:tr>
      <w:tr w14:paraId="1712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33A7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其他融资对接达成意向金额</w:t>
            </w:r>
          </w:p>
        </w:tc>
        <w:tc>
          <w:tcPr>
            <w:tcW w:w="3198" w:type="dxa"/>
            <w:vAlign w:val="center"/>
          </w:tcPr>
          <w:p w14:paraId="0E81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（万元）</w:t>
            </w:r>
          </w:p>
        </w:tc>
      </w:tr>
      <w:tr w14:paraId="13C9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2BEC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发放一次性创业补贴金额</w:t>
            </w:r>
          </w:p>
        </w:tc>
        <w:tc>
          <w:tcPr>
            <w:tcW w:w="3198" w:type="dxa"/>
            <w:vAlign w:val="center"/>
          </w:tcPr>
          <w:p w14:paraId="7276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（万元）</w:t>
            </w:r>
          </w:p>
        </w:tc>
      </w:tr>
      <w:tr w14:paraId="71E5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48BE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创业培训人次数</w:t>
            </w:r>
          </w:p>
        </w:tc>
        <w:tc>
          <w:tcPr>
            <w:tcW w:w="3198" w:type="dxa"/>
            <w:vAlign w:val="center"/>
          </w:tcPr>
          <w:p w14:paraId="36DF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（人次）</w:t>
            </w:r>
          </w:p>
        </w:tc>
      </w:tr>
      <w:tr w14:paraId="6BE4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4472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参与活动的创业导师人数</w:t>
            </w:r>
          </w:p>
        </w:tc>
        <w:tc>
          <w:tcPr>
            <w:tcW w:w="3198" w:type="dxa"/>
            <w:vAlign w:val="center"/>
          </w:tcPr>
          <w:p w14:paraId="711F3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（人）</w:t>
            </w:r>
          </w:p>
        </w:tc>
      </w:tr>
      <w:tr w14:paraId="0B78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5103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提供创业指导人次数</w:t>
            </w:r>
          </w:p>
        </w:tc>
        <w:tc>
          <w:tcPr>
            <w:tcW w:w="3198" w:type="dxa"/>
            <w:vAlign w:val="center"/>
          </w:tcPr>
          <w:p w14:paraId="1A3F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次）</w:t>
            </w:r>
          </w:p>
        </w:tc>
      </w:tr>
      <w:tr w14:paraId="7321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98" w:type="dxa"/>
            <w:vAlign w:val="center"/>
          </w:tcPr>
          <w:p w14:paraId="4C57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组织创业企业招聘会场次</w:t>
            </w:r>
          </w:p>
        </w:tc>
        <w:tc>
          <w:tcPr>
            <w:tcW w:w="3198" w:type="dxa"/>
            <w:vAlign w:val="center"/>
          </w:tcPr>
          <w:p w14:paraId="3622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（场次）</w:t>
            </w:r>
          </w:p>
        </w:tc>
      </w:tr>
      <w:tr w14:paraId="3D4C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098" w:type="dxa"/>
            <w:vAlign w:val="center"/>
          </w:tcPr>
          <w:p w14:paraId="4832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帮助创业企业招聘人数</w:t>
            </w:r>
          </w:p>
        </w:tc>
        <w:tc>
          <w:tcPr>
            <w:tcW w:w="3198" w:type="dxa"/>
            <w:vAlign w:val="center"/>
          </w:tcPr>
          <w:p w14:paraId="5400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（万人）</w:t>
            </w:r>
          </w:p>
        </w:tc>
      </w:tr>
    </w:tbl>
    <w:p w14:paraId="33153299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32"/>
          <w:highlight w:val="none"/>
        </w:rPr>
        <w:t xml:space="preserve"> 注：以上数据均为活动期间汇总数据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32"/>
          <w:highlight w:val="none"/>
          <w:lang w:eastAsia="zh-CN"/>
        </w:rPr>
        <w:t>。</w:t>
      </w:r>
    </w:p>
    <w:p w14:paraId="0739EC70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2F145B-97AB-47D3-8E59-839C9D758C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4574BFB-BB9B-456C-BF73-72F12CBA92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2394D9-4FF4-4C93-ACDB-755B4BDE5FA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833C98F-B374-4F7F-B9EB-61C7FA8296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C9A42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AACAE">
                          <w:pPr>
                            <w:pStyle w:val="7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6B6B371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9AACAE">
                    <w:pPr>
                      <w:pStyle w:val="7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6B6B371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C7CD8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FB67DA2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7A61D21"/>
    <w:rsid w:val="221D5A9C"/>
    <w:rsid w:val="4BFDAB2F"/>
    <w:rsid w:val="5BDC197B"/>
    <w:rsid w:val="5DDED068"/>
    <w:rsid w:val="5FBBE715"/>
    <w:rsid w:val="5FFDA43A"/>
    <w:rsid w:val="6EFDB001"/>
    <w:rsid w:val="6F7F5BA9"/>
    <w:rsid w:val="74934465"/>
    <w:rsid w:val="8FABB99D"/>
    <w:rsid w:val="8FFDC679"/>
    <w:rsid w:val="A7ED105D"/>
    <w:rsid w:val="B97FF1A8"/>
    <w:rsid w:val="B9A7A743"/>
    <w:rsid w:val="BFE66797"/>
    <w:rsid w:val="CBBCF672"/>
    <w:rsid w:val="D75F67FC"/>
    <w:rsid w:val="EFD77B40"/>
    <w:rsid w:val="F3FFD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1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3109</Words>
  <Characters>3200</Characters>
  <Lines>1</Lines>
  <Paragraphs>1</Paragraphs>
  <TotalTime>3</TotalTime>
  <ScaleCrop>false</ScaleCrop>
  <LinksUpToDate>false</LinksUpToDate>
  <CharactersWithSpaces>3257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2020-09-16T14:56:00Z</dcterms:created>
  <dc:creator>admin</dc:creator>
  <cp:lastModifiedBy>佟萌萌</cp:lastModifiedBy>
  <cp:lastPrinted>2025-07-22T17:56:00Z</cp:lastPrinted>
  <dcterms:modified xsi:type="dcterms:W3CDTF">2025-07-22T09:16:57Z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968EA1003CE322C962087E68234130EA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