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51" w:rsidRDefault="00577C51" w:rsidP="00577C51">
      <w:pPr>
        <w:spacing w:line="360" w:lineRule="auto"/>
        <w:jc w:val="center"/>
        <w:rPr>
          <w:rFonts w:ascii="隶书" w:eastAsia="隶书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981700" cy="0"/>
                <wp:effectExtent l="19050" t="15240" r="19050" b="1333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9F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0;margin-top:31.2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" strokeweight="1.9pt"/>
            </w:pict>
          </mc:Fallback>
        </mc:AlternateContent>
      </w:r>
      <w:r>
        <w:rPr>
          <w:rFonts w:hint="eastAsia"/>
          <w:b/>
          <w:sz w:val="36"/>
        </w:rPr>
        <w:t>晋升（调整）申请表</w:t>
      </w:r>
    </w:p>
    <w:p w:rsidR="00577C51" w:rsidRDefault="00577C51" w:rsidP="00577C51">
      <w:pPr>
        <w:ind w:firstLineChars="1990" w:firstLine="4395"/>
        <w:jc w:val="right"/>
        <w:rPr>
          <w:b/>
          <w:sz w:val="22"/>
        </w:rPr>
      </w:pPr>
    </w:p>
    <w:p w:rsidR="00577C51" w:rsidRDefault="00577C51" w:rsidP="00577C51">
      <w:pPr>
        <w:ind w:firstLineChars="1990" w:firstLine="4395"/>
        <w:jc w:val="right"/>
        <w:rPr>
          <w:rFonts w:hint="eastAsia"/>
          <w:b/>
        </w:rPr>
      </w:pPr>
      <w:r>
        <w:rPr>
          <w:rFonts w:hint="eastAsia"/>
          <w:b/>
          <w:sz w:val="22"/>
        </w:rPr>
        <w:t>填表日期：</w:t>
      </w:r>
      <w:r>
        <w:rPr>
          <w:b/>
          <w:sz w:val="22"/>
        </w:rPr>
        <w:t xml:space="preserve">         </w:t>
      </w:r>
      <w:r>
        <w:rPr>
          <w:rFonts w:hint="eastAsia"/>
          <w:b/>
          <w:sz w:val="22"/>
        </w:rPr>
        <w:t>年</w:t>
      </w:r>
      <w:r>
        <w:rPr>
          <w:b/>
          <w:sz w:val="22"/>
        </w:rPr>
        <w:t xml:space="preserve">    </w:t>
      </w:r>
      <w:r>
        <w:rPr>
          <w:rFonts w:hint="eastAsia"/>
          <w:b/>
          <w:sz w:val="22"/>
        </w:rPr>
        <w:t>月</w:t>
      </w:r>
      <w:r>
        <w:rPr>
          <w:b/>
          <w:sz w:val="22"/>
        </w:rPr>
        <w:t xml:space="preserve">    </w:t>
      </w:r>
      <w:r>
        <w:rPr>
          <w:rFonts w:hint="eastAsia"/>
          <w:b/>
          <w:sz w:val="22"/>
        </w:rPr>
        <w:t>日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3"/>
        <w:gridCol w:w="1423"/>
        <w:gridCol w:w="1066"/>
        <w:gridCol w:w="531"/>
        <w:gridCol w:w="1066"/>
        <w:gridCol w:w="1420"/>
        <w:gridCol w:w="1597"/>
      </w:tblGrid>
      <w:tr w:rsidR="00577C51" w:rsidTr="00577C51">
        <w:trPr>
          <w:trHeight w:val="452"/>
        </w:trPr>
        <w:tc>
          <w:tcPr>
            <w:tcW w:w="70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6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ind w:left="75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96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77C51" w:rsidTr="00577C51">
        <w:trPr>
          <w:trHeight w:val="472"/>
        </w:trPr>
        <w:tc>
          <w:tcPr>
            <w:tcW w:w="7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ind w:left="75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入职日期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577C51" w:rsidTr="00577C51">
        <w:trPr>
          <w:trHeight w:val="452"/>
        </w:trPr>
        <w:tc>
          <w:tcPr>
            <w:tcW w:w="7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429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7C51" w:rsidRDefault="00577C51">
            <w:pPr>
              <w:ind w:firstLineChars="100" w:firstLine="2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□职务晋升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□薪资调整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□调整（职务、薪资）</w:t>
            </w:r>
          </w:p>
        </w:tc>
      </w:tr>
      <w:tr w:rsidR="00577C51" w:rsidTr="00577C51">
        <w:trPr>
          <w:trHeight w:val="438"/>
        </w:trPr>
        <w:tc>
          <w:tcPr>
            <w:tcW w:w="708" w:type="pct"/>
            <w:vMerge w:val="restar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现任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拟晋升</w:t>
            </w:r>
          </w:p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（调整）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77C51" w:rsidTr="00577C51">
        <w:trPr>
          <w:trHeight w:val="459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widowControl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widowControl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77C51" w:rsidTr="00577C51">
        <w:trPr>
          <w:trHeight w:val="580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widowControl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widowControl/>
              <w:jc w:val="lef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77C51" w:rsidTr="00577C51">
        <w:trPr>
          <w:trHeight w:val="457"/>
        </w:trPr>
        <w:tc>
          <w:tcPr>
            <w:tcW w:w="1568" w:type="pct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建议薪资</w:t>
            </w:r>
          </w:p>
        </w:tc>
        <w:tc>
          <w:tcPr>
            <w:tcW w:w="3432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ind w:firstLineChars="1050" w:firstLine="21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77C51" w:rsidTr="00577C51">
        <w:tc>
          <w:tcPr>
            <w:tcW w:w="156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其他公司工作经历</w:t>
            </w:r>
          </w:p>
        </w:tc>
        <w:tc>
          <w:tcPr>
            <w:tcW w:w="34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77C51" w:rsidTr="00577C51">
        <w:tc>
          <w:tcPr>
            <w:tcW w:w="156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本公司工作经历</w:t>
            </w:r>
          </w:p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含主要</w:t>
            </w:r>
            <w:proofErr w:type="gram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业绩、评优情况）</w:t>
            </w:r>
          </w:p>
        </w:tc>
        <w:tc>
          <w:tcPr>
            <w:tcW w:w="34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77C51" w:rsidTr="00577C51">
        <w:tc>
          <w:tcPr>
            <w:tcW w:w="156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晋升（调整）原因</w:t>
            </w:r>
          </w:p>
        </w:tc>
        <w:tc>
          <w:tcPr>
            <w:tcW w:w="34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77C51" w:rsidTr="00577C51">
        <w:tc>
          <w:tcPr>
            <w:tcW w:w="156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晋升（调整）生效日期</w:t>
            </w:r>
          </w:p>
        </w:tc>
        <w:tc>
          <w:tcPr>
            <w:tcW w:w="34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77C51" w:rsidTr="00577C51">
        <w:tc>
          <w:tcPr>
            <w:tcW w:w="7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原岗位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部门主管：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晋升（调整后）岗位</w:t>
            </w:r>
          </w:p>
        </w:tc>
        <w:tc>
          <w:tcPr>
            <w:tcW w:w="1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部门主管：</w:t>
            </w:r>
          </w:p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77C51" w:rsidTr="00577C51">
        <w:tc>
          <w:tcPr>
            <w:tcW w:w="156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部门分管领导意见</w:t>
            </w:r>
          </w:p>
        </w:tc>
        <w:tc>
          <w:tcPr>
            <w:tcW w:w="34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77C51" w:rsidTr="00577C51">
        <w:tc>
          <w:tcPr>
            <w:tcW w:w="156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行政人事部审核</w:t>
            </w:r>
          </w:p>
        </w:tc>
        <w:tc>
          <w:tcPr>
            <w:tcW w:w="34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77C51" w:rsidTr="00577C51">
        <w:tc>
          <w:tcPr>
            <w:tcW w:w="1568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77C51" w:rsidRDefault="00577C5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常务副总经理审批</w:t>
            </w:r>
          </w:p>
        </w:tc>
        <w:tc>
          <w:tcPr>
            <w:tcW w:w="3432" w:type="pct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77C51" w:rsidRDefault="00577C5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B5072" w:rsidRDefault="008B5072">
      <w:pPr>
        <w:rPr>
          <w:rFonts w:hint="eastAsia"/>
        </w:rPr>
      </w:pPr>
    </w:p>
    <w:sectPr w:rsidR="008B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4C"/>
    <w:rsid w:val="0007024C"/>
    <w:rsid w:val="00577C51"/>
    <w:rsid w:val="008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B4434-F698-47AB-801C-3051D7B1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C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2015-10-12T03:00:00Z</dcterms:created>
  <dcterms:modified xsi:type="dcterms:W3CDTF">2015-10-12T03:01:00Z</dcterms:modified>
</cp:coreProperties>
</file>